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4984" w14:textId="77777777" w:rsidR="00CD2C7E" w:rsidRPr="00E467E7" w:rsidRDefault="00C32900" w:rsidP="00E467E7">
      <w:pPr>
        <w:pStyle w:val="Bezriadkovania"/>
        <w:jc w:val="center"/>
        <w:rPr>
          <w:b/>
          <w:sz w:val="28"/>
          <w:szCs w:val="28"/>
        </w:rPr>
      </w:pPr>
      <w:r w:rsidRPr="00E467E7">
        <w:rPr>
          <w:b/>
          <w:sz w:val="28"/>
          <w:szCs w:val="28"/>
        </w:rPr>
        <w:t>Darovacia</w:t>
      </w:r>
      <w:r w:rsidRPr="00E467E7">
        <w:rPr>
          <w:rFonts w:eastAsia="Arial"/>
          <w:b/>
          <w:sz w:val="28"/>
          <w:szCs w:val="28"/>
        </w:rPr>
        <w:t xml:space="preserve"> </w:t>
      </w:r>
      <w:r w:rsidRPr="00E467E7">
        <w:rPr>
          <w:b/>
          <w:sz w:val="28"/>
          <w:szCs w:val="28"/>
        </w:rPr>
        <w:t>zmluva</w:t>
      </w:r>
    </w:p>
    <w:p w14:paraId="01EA10C4" w14:textId="77777777" w:rsidR="00CD2C7E" w:rsidRDefault="00CD2C7E" w:rsidP="00E467E7">
      <w:pPr>
        <w:pStyle w:val="Bezriadkovania"/>
      </w:pPr>
    </w:p>
    <w:p w14:paraId="0B91F171" w14:textId="77777777" w:rsidR="00CD2C7E" w:rsidRDefault="00C32900" w:rsidP="00E467E7">
      <w:pPr>
        <w:pStyle w:val="Bezriadkovania"/>
        <w:jc w:val="center"/>
      </w:pPr>
      <w:r>
        <w:t>uzavretá</w:t>
      </w:r>
      <w:r>
        <w:rPr>
          <w:rFonts w:eastAsia="Arial"/>
        </w:rPr>
        <w:t xml:space="preserve"> </w:t>
      </w:r>
      <w:r>
        <w:t>podľa</w:t>
      </w:r>
      <w:r>
        <w:rPr>
          <w:rFonts w:eastAsia="Arial"/>
        </w:rPr>
        <w:t xml:space="preserve"> </w:t>
      </w:r>
      <w:r>
        <w:t>ustanovenia</w:t>
      </w:r>
      <w:r>
        <w:rPr>
          <w:rFonts w:eastAsia="Arial"/>
        </w:rPr>
        <w:t xml:space="preserve"> </w:t>
      </w:r>
      <w:r>
        <w:t>§</w:t>
      </w:r>
      <w:r>
        <w:rPr>
          <w:rFonts w:eastAsia="Arial"/>
        </w:rPr>
        <w:t xml:space="preserve"> </w:t>
      </w:r>
      <w:r>
        <w:t>628</w:t>
      </w:r>
      <w:r>
        <w:rPr>
          <w:rFonts w:eastAsia="Arial"/>
        </w:rPr>
        <w:t xml:space="preserve"> </w:t>
      </w:r>
      <w:r>
        <w:t>Občianskeho</w:t>
      </w:r>
      <w:r>
        <w:rPr>
          <w:rFonts w:eastAsia="Arial"/>
        </w:rPr>
        <w:t xml:space="preserve"> </w:t>
      </w:r>
      <w:r>
        <w:t>zákona</w:t>
      </w:r>
    </w:p>
    <w:p w14:paraId="78E84568" w14:textId="77777777" w:rsidR="00CD2C7E" w:rsidRDefault="00C32900" w:rsidP="00E467E7">
      <w:pPr>
        <w:pStyle w:val="Bezriadkovania"/>
        <w:jc w:val="center"/>
      </w:pPr>
      <w:r>
        <w:rPr>
          <w:sz w:val="20"/>
          <w:szCs w:val="20"/>
        </w:rPr>
        <w:t>medzi</w:t>
      </w:r>
    </w:p>
    <w:p w14:paraId="01BB90F3" w14:textId="77777777" w:rsidR="00CD2C7E" w:rsidRDefault="00CD2C7E" w:rsidP="00E467E7">
      <w:pPr>
        <w:pStyle w:val="Bezriadkovania"/>
      </w:pPr>
    </w:p>
    <w:p w14:paraId="13B46D4E" w14:textId="77777777" w:rsidR="00C44B6C" w:rsidRPr="008E6B86" w:rsidRDefault="00C32900" w:rsidP="00E467E7">
      <w:pPr>
        <w:pStyle w:val="Bezriadkovania"/>
        <w:rPr>
          <w:b/>
          <w:bCs/>
          <w:sz w:val="24"/>
          <w:szCs w:val="24"/>
          <w:u w:val="single"/>
        </w:rPr>
      </w:pPr>
      <w:r w:rsidRPr="008E6B86">
        <w:rPr>
          <w:b/>
          <w:bCs/>
          <w:sz w:val="24"/>
          <w:szCs w:val="24"/>
          <w:u w:val="single"/>
        </w:rPr>
        <w:t>Darca</w:t>
      </w:r>
      <w:r w:rsidRPr="008E6B86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8E6B86">
        <w:rPr>
          <w:b/>
          <w:bCs/>
          <w:sz w:val="24"/>
          <w:szCs w:val="24"/>
          <w:u w:val="single"/>
        </w:rPr>
        <w:t>:</w:t>
      </w:r>
      <w:r w:rsidRPr="008E6B86">
        <w:rPr>
          <w:b/>
          <w:bCs/>
          <w:sz w:val="24"/>
          <w:szCs w:val="24"/>
          <w:u w:val="single"/>
        </w:rPr>
        <w:tab/>
      </w:r>
    </w:p>
    <w:p w14:paraId="0BD21791" w14:textId="77777777" w:rsidR="00CD2C7E" w:rsidRDefault="00C32900" w:rsidP="00E467E7">
      <w:pPr>
        <w:pStyle w:val="Bezriadkovania"/>
      </w:pPr>
      <w:r>
        <w:rPr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 xml:space="preserve">  </w:t>
      </w:r>
    </w:p>
    <w:p w14:paraId="15DED212" w14:textId="77777777" w:rsidR="00C44B6C" w:rsidRDefault="00C32900" w:rsidP="00E467E7">
      <w:pPr>
        <w:pStyle w:val="Bezriadkovania"/>
        <w:rPr>
          <w:rFonts w:eastAsia="Arial"/>
          <w:bCs/>
          <w:sz w:val="20"/>
          <w:szCs w:val="20"/>
        </w:rPr>
      </w:pPr>
      <w:r w:rsidRPr="00C44B6C">
        <w:rPr>
          <w:b/>
          <w:bCs/>
          <w:sz w:val="20"/>
          <w:szCs w:val="20"/>
        </w:rPr>
        <w:t>Meno,</w:t>
      </w:r>
      <w:r w:rsidR="00E467E7" w:rsidRPr="00C44B6C">
        <w:rPr>
          <w:b/>
          <w:bCs/>
          <w:sz w:val="20"/>
          <w:szCs w:val="20"/>
        </w:rPr>
        <w:t xml:space="preserve"> </w:t>
      </w:r>
      <w:r w:rsidR="00E00CB0">
        <w:rPr>
          <w:b/>
          <w:bCs/>
          <w:sz w:val="20"/>
          <w:szCs w:val="20"/>
        </w:rPr>
        <w:t xml:space="preserve">priezvisko :  </w:t>
      </w:r>
      <w:sdt>
        <w:sdtPr>
          <w:rPr>
            <w:b/>
            <w:bCs/>
            <w:sz w:val="20"/>
            <w:szCs w:val="20"/>
          </w:rPr>
          <w:id w:val="1238212798"/>
          <w:placeholder>
            <w:docPart w:val="DefaultPlaceholder_1082065158"/>
          </w:placeholder>
          <w:showingPlcHdr/>
        </w:sdtPr>
        <w:sdtContent>
          <w:r w:rsidR="00E00CB0" w:rsidRPr="00C02C45">
            <w:rPr>
              <w:rStyle w:val="Zstupntext"/>
            </w:rPr>
            <w:t>Kliknutím zadáte text.</w:t>
          </w:r>
        </w:sdtContent>
      </w:sdt>
      <w:r w:rsidR="00C44B6C" w:rsidRPr="00C44B6C">
        <w:rPr>
          <w:rFonts w:eastAsia="Arial"/>
          <w:bCs/>
          <w:sz w:val="20"/>
          <w:szCs w:val="20"/>
        </w:rPr>
        <w:t xml:space="preserve">     </w:t>
      </w:r>
    </w:p>
    <w:p w14:paraId="202DBF74" w14:textId="77777777" w:rsidR="00C44B6C" w:rsidRDefault="00C44B6C" w:rsidP="00E467E7">
      <w:pPr>
        <w:pStyle w:val="Bezriadkovania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1616807D" w14:textId="77777777" w:rsidR="00CD2C7E" w:rsidRDefault="00C44B6C" w:rsidP="00E467E7">
      <w:pPr>
        <w:pStyle w:val="Bezriadkovania"/>
        <w:rPr>
          <w:bCs/>
          <w:sz w:val="20"/>
          <w:szCs w:val="20"/>
        </w:rPr>
      </w:pPr>
      <w:r w:rsidRPr="00C44B6C">
        <w:rPr>
          <w:b/>
          <w:bCs/>
          <w:sz w:val="20"/>
          <w:szCs w:val="20"/>
        </w:rPr>
        <w:t>A</w:t>
      </w:r>
      <w:r w:rsidR="00C32900" w:rsidRPr="00C44B6C">
        <w:rPr>
          <w:b/>
          <w:bCs/>
          <w:sz w:val="20"/>
          <w:szCs w:val="20"/>
        </w:rPr>
        <w:t>dresa:</w:t>
      </w:r>
      <w:r w:rsidR="00C32900">
        <w:rPr>
          <w:rFonts w:eastAsia="Arial"/>
          <w:bCs/>
          <w:sz w:val="20"/>
          <w:szCs w:val="20"/>
        </w:rPr>
        <w:t xml:space="preserve">  </w:t>
      </w:r>
      <w:sdt>
        <w:sdtPr>
          <w:rPr>
            <w:rFonts w:eastAsia="Arial"/>
            <w:bCs/>
            <w:sz w:val="20"/>
            <w:szCs w:val="20"/>
          </w:rPr>
          <w:id w:val="-102892660"/>
          <w:placeholder>
            <w:docPart w:val="DefaultPlaceholder_1082065158"/>
          </w:placeholder>
          <w:showingPlcHdr/>
        </w:sdtPr>
        <w:sdtContent>
          <w:r w:rsidR="00E00CB0" w:rsidRPr="00C02C45">
            <w:rPr>
              <w:rStyle w:val="Zstupntext"/>
            </w:rPr>
            <w:t>Kliknutím zadáte text.</w:t>
          </w:r>
        </w:sdtContent>
      </w:sdt>
    </w:p>
    <w:p w14:paraId="784BE97D" w14:textId="77777777" w:rsidR="00FF24DE" w:rsidRDefault="00FF24DE" w:rsidP="00E467E7">
      <w:pPr>
        <w:pStyle w:val="Bezriadkovania"/>
        <w:rPr>
          <w:bCs/>
          <w:sz w:val="20"/>
          <w:szCs w:val="20"/>
        </w:rPr>
      </w:pPr>
    </w:p>
    <w:p w14:paraId="13495574" w14:textId="77777777" w:rsidR="00CD2C7E" w:rsidRDefault="00E00CB0" w:rsidP="00E467E7">
      <w:pPr>
        <w:pStyle w:val="Bezriadkovania"/>
      </w:pPr>
      <w:r>
        <w:rPr>
          <w:sz w:val="20"/>
          <w:szCs w:val="20"/>
        </w:rPr>
        <w:t xml:space="preserve"> </w:t>
      </w:r>
      <w:r w:rsidR="00C32900">
        <w:rPr>
          <w:sz w:val="20"/>
          <w:szCs w:val="20"/>
        </w:rPr>
        <w:t>(ďalej</w:t>
      </w:r>
      <w:r w:rsidR="00C32900">
        <w:rPr>
          <w:rFonts w:eastAsia="Arial"/>
          <w:sz w:val="20"/>
          <w:szCs w:val="20"/>
        </w:rPr>
        <w:t xml:space="preserve"> </w:t>
      </w:r>
      <w:r w:rsidR="00C32900">
        <w:rPr>
          <w:sz w:val="20"/>
          <w:szCs w:val="20"/>
        </w:rPr>
        <w:t>len</w:t>
      </w:r>
      <w:r w:rsidR="00C32900">
        <w:rPr>
          <w:rFonts w:eastAsia="Arial"/>
          <w:sz w:val="20"/>
          <w:szCs w:val="20"/>
        </w:rPr>
        <w:t xml:space="preserve"> </w:t>
      </w:r>
      <w:r w:rsidR="00C32900">
        <w:rPr>
          <w:sz w:val="20"/>
          <w:szCs w:val="20"/>
        </w:rPr>
        <w:t>Darca)</w:t>
      </w:r>
      <w:r w:rsidR="00C32900">
        <w:rPr>
          <w:rFonts w:eastAsia="Arial"/>
          <w:sz w:val="20"/>
          <w:szCs w:val="20"/>
        </w:rPr>
        <w:t xml:space="preserve">    </w:t>
      </w:r>
    </w:p>
    <w:p w14:paraId="7F5FEC1F" w14:textId="77777777" w:rsidR="00C44B6C" w:rsidRDefault="00C44B6C" w:rsidP="00E467E7">
      <w:pPr>
        <w:pStyle w:val="Bezriadkovania"/>
        <w:rPr>
          <w:sz w:val="20"/>
          <w:szCs w:val="20"/>
        </w:rPr>
      </w:pPr>
    </w:p>
    <w:p w14:paraId="1DF26F2E" w14:textId="77777777" w:rsidR="00CD2C7E" w:rsidRDefault="00C32900" w:rsidP="00E467E7">
      <w:pPr>
        <w:pStyle w:val="Bezriadkovania"/>
      </w:pPr>
      <w:r>
        <w:rPr>
          <w:sz w:val="20"/>
          <w:szCs w:val="20"/>
        </w:rPr>
        <w:t>a</w:t>
      </w:r>
    </w:p>
    <w:p w14:paraId="789FEC62" w14:textId="77777777" w:rsidR="00CD2C7E" w:rsidRDefault="00CD2C7E" w:rsidP="00E467E7">
      <w:pPr>
        <w:pStyle w:val="Bezriadkovania"/>
      </w:pPr>
    </w:p>
    <w:p w14:paraId="2A3C600B" w14:textId="77777777" w:rsidR="00CD2C7E" w:rsidRDefault="00C32900" w:rsidP="00E467E7">
      <w:pPr>
        <w:pStyle w:val="Bezriadkovania"/>
      </w:pPr>
      <w:r w:rsidRPr="008E6B86">
        <w:rPr>
          <w:b/>
          <w:sz w:val="24"/>
          <w:szCs w:val="24"/>
          <w:u w:val="single"/>
        </w:rPr>
        <w:t>Obdarovaný</w:t>
      </w:r>
      <w:r w:rsidRPr="00E467E7">
        <w:rPr>
          <w:b/>
          <w:sz w:val="20"/>
          <w:szCs w:val="20"/>
        </w:rPr>
        <w:t>:</w:t>
      </w:r>
      <w:r w:rsidR="00E467E7">
        <w:rPr>
          <w:rFonts w:eastAsia="Arial"/>
          <w:sz w:val="20"/>
          <w:szCs w:val="20"/>
        </w:rPr>
        <w:t xml:space="preserve">             </w:t>
      </w:r>
      <w:r w:rsidRPr="00E467E7">
        <w:rPr>
          <w:b/>
          <w:sz w:val="20"/>
          <w:szCs w:val="20"/>
        </w:rPr>
        <w:t>Školský</w:t>
      </w:r>
      <w:r w:rsidRPr="00E467E7">
        <w:rPr>
          <w:rFonts w:eastAsia="Arial"/>
          <w:b/>
          <w:sz w:val="20"/>
          <w:szCs w:val="20"/>
        </w:rPr>
        <w:t xml:space="preserve"> </w:t>
      </w:r>
      <w:r w:rsidRPr="00E467E7">
        <w:rPr>
          <w:b/>
          <w:sz w:val="20"/>
          <w:szCs w:val="20"/>
        </w:rPr>
        <w:t>internát</w:t>
      </w:r>
    </w:p>
    <w:p w14:paraId="693D43F6" w14:textId="77777777" w:rsidR="00CD2C7E" w:rsidRDefault="00C32900" w:rsidP="00E467E7">
      <w:pPr>
        <w:pStyle w:val="Bezriadkovania"/>
      </w:pPr>
      <w:r>
        <w:rPr>
          <w:sz w:val="20"/>
          <w:szCs w:val="20"/>
        </w:rPr>
        <w:t>Sídlo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(adresa):</w:t>
      </w:r>
      <w:r w:rsidR="00E467E7">
        <w:rPr>
          <w:rFonts w:eastAsia="Arial"/>
          <w:sz w:val="20"/>
          <w:szCs w:val="20"/>
        </w:rPr>
        <w:t xml:space="preserve">           </w:t>
      </w:r>
      <w:r>
        <w:rPr>
          <w:sz w:val="20"/>
          <w:szCs w:val="20"/>
        </w:rPr>
        <w:t>Trnavská</w:t>
      </w:r>
      <w:r>
        <w:rPr>
          <w:rFonts w:eastAsia="Arial"/>
          <w:sz w:val="20"/>
          <w:szCs w:val="20"/>
        </w:rPr>
        <w:t xml:space="preserve"> cesta </w:t>
      </w:r>
      <w:r>
        <w:rPr>
          <w:sz w:val="20"/>
          <w:szCs w:val="20"/>
        </w:rPr>
        <w:t>2,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821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Bratislava a </w:t>
      </w:r>
    </w:p>
    <w:p w14:paraId="6E651685" w14:textId="77777777" w:rsidR="00CD2C7E" w:rsidRDefault="00C32900" w:rsidP="00E467E7">
      <w:pPr>
        <w:pStyle w:val="Bezriadkovania"/>
      </w:pPr>
      <w:r>
        <w:rPr>
          <w:sz w:val="20"/>
          <w:szCs w:val="20"/>
        </w:rPr>
        <w:t xml:space="preserve">                                     Elokované pracovisko, Saratovská 26, Bratislava</w:t>
      </w:r>
    </w:p>
    <w:p w14:paraId="371DEA92" w14:textId="77777777" w:rsidR="00CD2C7E" w:rsidRDefault="00C32900" w:rsidP="00E467E7">
      <w:pPr>
        <w:pStyle w:val="Bezriadkovania"/>
      </w:pPr>
      <w:r>
        <w:rPr>
          <w:sz w:val="20"/>
          <w:szCs w:val="20"/>
        </w:rPr>
        <w:t>Zastúpená:</w:t>
      </w:r>
      <w:r w:rsidR="00357F4B">
        <w:rPr>
          <w:rFonts w:eastAsia="Arial"/>
          <w:sz w:val="20"/>
          <w:szCs w:val="20"/>
        </w:rPr>
        <w:t xml:space="preserve">                 </w:t>
      </w:r>
      <w:r>
        <w:rPr>
          <w:sz w:val="20"/>
          <w:szCs w:val="20"/>
        </w:rPr>
        <w:t>Mgr.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Magdalénou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Eliášovou,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riaditeľkou</w:t>
      </w:r>
    </w:p>
    <w:p w14:paraId="11BCBF6E" w14:textId="77777777" w:rsidR="00CD2C7E" w:rsidRDefault="00C32900" w:rsidP="00E467E7">
      <w:pPr>
        <w:pStyle w:val="Bezriadkovania"/>
      </w:pPr>
      <w:r>
        <w:rPr>
          <w:sz w:val="20"/>
          <w:szCs w:val="20"/>
        </w:rPr>
        <w:t>IČO: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</w:t>
      </w:r>
      <w:r>
        <w:rPr>
          <w:sz w:val="20"/>
          <w:szCs w:val="20"/>
        </w:rPr>
        <w:t>00607291</w:t>
      </w:r>
    </w:p>
    <w:p w14:paraId="11089104" w14:textId="77777777" w:rsidR="00CD2C7E" w:rsidRDefault="00C32900" w:rsidP="00E467E7">
      <w:pPr>
        <w:pStyle w:val="Bezriadkovania"/>
      </w:pPr>
      <w:r>
        <w:rPr>
          <w:sz w:val="20"/>
          <w:szCs w:val="20"/>
        </w:rPr>
        <w:t>Bankové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spojenie:</w:t>
      </w:r>
      <w:r w:rsidR="00357F4B">
        <w:rPr>
          <w:rFonts w:eastAsia="Arial"/>
          <w:sz w:val="20"/>
          <w:szCs w:val="20"/>
        </w:rPr>
        <w:t xml:space="preserve">    </w:t>
      </w:r>
      <w:r>
        <w:rPr>
          <w:sz w:val="20"/>
          <w:szCs w:val="20"/>
        </w:rPr>
        <w:t>Štátna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pokladnica,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Slovensko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</w:t>
      </w:r>
    </w:p>
    <w:p w14:paraId="10B006D2" w14:textId="77777777" w:rsidR="00CD2C7E" w:rsidRDefault="00C32900" w:rsidP="00E467E7">
      <w:pPr>
        <w:pStyle w:val="Bezriadkovania"/>
      </w:pPr>
      <w:r>
        <w:rPr>
          <w:sz w:val="20"/>
          <w:szCs w:val="20"/>
        </w:rPr>
        <w:t>Číslo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účtu:</w:t>
      </w:r>
      <w:r>
        <w:rPr>
          <w:rFonts w:eastAsia="Arial"/>
          <w:sz w:val="20"/>
          <w:szCs w:val="20"/>
        </w:rPr>
        <w:t xml:space="preserve">                 </w:t>
      </w:r>
      <w:r w:rsidR="00357F4B">
        <w:rPr>
          <w:rFonts w:eastAsia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>7000475198/8180</w:t>
      </w:r>
    </w:p>
    <w:p w14:paraId="4C025AE3" w14:textId="77777777" w:rsidR="00CD2C7E" w:rsidRDefault="00C32900" w:rsidP="00E467E7">
      <w:pPr>
        <w:pStyle w:val="Bezriadkovania"/>
      </w:pPr>
      <w:r>
        <w:rPr>
          <w:b/>
          <w:bCs/>
          <w:sz w:val="20"/>
          <w:szCs w:val="20"/>
          <w:shd w:val="clear" w:color="auto" w:fill="FFFFFF"/>
        </w:rPr>
        <w:t>IBAN</w:t>
      </w:r>
      <w:r>
        <w:rPr>
          <w:rFonts w:eastAsia="Arial"/>
          <w:b/>
          <w:bCs/>
          <w:sz w:val="20"/>
          <w:szCs w:val="20"/>
          <w:shd w:val="clear" w:color="auto" w:fill="FFFFFF"/>
        </w:rPr>
        <w:t xml:space="preserve">   </w:t>
      </w:r>
      <w:r>
        <w:rPr>
          <w:b/>
          <w:bCs/>
          <w:sz w:val="20"/>
          <w:szCs w:val="20"/>
          <w:shd w:val="clear" w:color="auto" w:fill="FFFFFF"/>
        </w:rPr>
        <w:t>:</w:t>
      </w:r>
      <w:r w:rsidR="00357F4B">
        <w:rPr>
          <w:rFonts w:eastAsia="Arial"/>
          <w:b/>
          <w:bCs/>
          <w:sz w:val="20"/>
          <w:szCs w:val="20"/>
          <w:shd w:val="clear" w:color="auto" w:fill="FFFFFF"/>
        </w:rPr>
        <w:t xml:space="preserve">                        </w:t>
      </w:r>
      <w:r>
        <w:rPr>
          <w:b/>
          <w:bCs/>
          <w:sz w:val="20"/>
          <w:szCs w:val="20"/>
          <w:shd w:val="clear" w:color="auto" w:fill="FFFFFF"/>
        </w:rPr>
        <w:t>SK6781800000007000475198</w:t>
      </w:r>
      <w:r>
        <w:rPr>
          <w:rFonts w:eastAsia="Arial"/>
          <w:b/>
          <w:bCs/>
          <w:sz w:val="20"/>
          <w:szCs w:val="20"/>
          <w:shd w:val="clear" w:color="auto" w:fill="FFFFFF"/>
        </w:rPr>
        <w:t xml:space="preserve"> </w:t>
      </w:r>
    </w:p>
    <w:p w14:paraId="1165A3F0" w14:textId="77777777" w:rsidR="00CD2C7E" w:rsidRDefault="00C32900" w:rsidP="00E467E7">
      <w:pPr>
        <w:pStyle w:val="Bezriadkovania"/>
      </w:pPr>
      <w:r>
        <w:rPr>
          <w:sz w:val="20"/>
          <w:szCs w:val="20"/>
        </w:rPr>
        <w:t>(ďalej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Obdarovaný)</w:t>
      </w:r>
    </w:p>
    <w:p w14:paraId="034EF021" w14:textId="77777777" w:rsidR="00CD2C7E" w:rsidRDefault="00CD2C7E" w:rsidP="00E467E7">
      <w:pPr>
        <w:pStyle w:val="Bezriadkovania"/>
      </w:pPr>
    </w:p>
    <w:p w14:paraId="065ECF79" w14:textId="77777777" w:rsidR="00CD2C7E" w:rsidRDefault="00C32900" w:rsidP="00E467E7">
      <w:pPr>
        <w:pStyle w:val="Bezriadkovania"/>
      </w:pPr>
      <w:r>
        <w:rPr>
          <w:sz w:val="20"/>
          <w:szCs w:val="20"/>
        </w:rPr>
        <w:t>Darca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 Obdarovaný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uzavreli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ako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zmluvné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strany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túto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darovaciu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zmluvu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(ďalej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len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zmluva):</w:t>
      </w:r>
    </w:p>
    <w:p w14:paraId="7E4A123F" w14:textId="77777777" w:rsidR="00CD2C7E" w:rsidRDefault="00CD2C7E" w:rsidP="00E467E7">
      <w:pPr>
        <w:pStyle w:val="Bezriadkovania"/>
      </w:pPr>
    </w:p>
    <w:p w14:paraId="7AAB020B" w14:textId="77777777" w:rsidR="00CD2C7E" w:rsidRDefault="00C32900" w:rsidP="00E467E7">
      <w:pPr>
        <w:pStyle w:val="Bezriadkovania"/>
        <w:jc w:val="center"/>
      </w:pPr>
      <w:r>
        <w:rPr>
          <w:b/>
          <w:sz w:val="20"/>
          <w:szCs w:val="20"/>
        </w:rPr>
        <w:t>Čl.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I.</w:t>
      </w:r>
    </w:p>
    <w:p w14:paraId="0D7A6B24" w14:textId="77777777" w:rsidR="00CD2C7E" w:rsidRDefault="00C32900" w:rsidP="00E467E7">
      <w:pPr>
        <w:pStyle w:val="Bezriadkovania"/>
        <w:jc w:val="center"/>
      </w:pPr>
      <w:r>
        <w:rPr>
          <w:b/>
          <w:sz w:val="20"/>
          <w:szCs w:val="20"/>
        </w:rPr>
        <w:t>Predmet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plnenia</w:t>
      </w:r>
    </w:p>
    <w:p w14:paraId="2C6D0365" w14:textId="77777777" w:rsidR="00CD2C7E" w:rsidRDefault="00CD2C7E" w:rsidP="00E467E7">
      <w:pPr>
        <w:pStyle w:val="Bezriadkovania"/>
      </w:pPr>
    </w:p>
    <w:p w14:paraId="6D27FFD2" w14:textId="77777777" w:rsidR="00CD2C7E" w:rsidRDefault="00C32900" w:rsidP="00E467E7">
      <w:pPr>
        <w:pStyle w:val="Bezriadkovania"/>
      </w:pPr>
      <w:r>
        <w:rPr>
          <w:sz w:val="20"/>
          <w:szCs w:val="20"/>
        </w:rPr>
        <w:t>Darca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daruje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obdarovanému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vo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výške</w:t>
      </w:r>
      <w:r w:rsidR="00A038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4817849"/>
          <w:placeholder>
            <w:docPart w:val="DefaultPlaceholder_1082065158"/>
          </w:placeholder>
          <w:showingPlcHdr/>
        </w:sdtPr>
        <w:sdtContent>
          <w:r w:rsidR="00A03884" w:rsidRPr="00C02C45">
            <w:rPr>
              <w:rStyle w:val="Zstupntext"/>
            </w:rPr>
            <w:t>Kliknutím zadáte text.</w:t>
          </w:r>
        </w:sdtContent>
      </w:sdt>
      <w:r w:rsidR="00A03884">
        <w:rPr>
          <w:sz w:val="20"/>
          <w:szCs w:val="20"/>
        </w:rPr>
        <w:t xml:space="preserve">  </w:t>
      </w:r>
      <w:r>
        <w:rPr>
          <w:bCs/>
          <w:sz w:val="20"/>
          <w:szCs w:val="20"/>
        </w:rPr>
        <w:t>EUR</w:t>
      </w:r>
      <w:r>
        <w:rPr>
          <w:rFonts w:eastAsia="Arial"/>
          <w:bCs/>
          <w:sz w:val="20"/>
          <w:szCs w:val="20"/>
        </w:rPr>
        <w:t xml:space="preserve"> </w:t>
      </w:r>
      <w:r>
        <w:rPr>
          <w:sz w:val="20"/>
          <w:szCs w:val="20"/>
        </w:rPr>
        <w:t>(slovom</w:t>
      </w:r>
      <w:r>
        <w:rPr>
          <w:rFonts w:eastAsia="Arial"/>
          <w:sz w:val="20"/>
          <w:szCs w:val="20"/>
        </w:rPr>
        <w:t xml:space="preserve"> </w:t>
      </w:r>
      <w:sdt>
        <w:sdtPr>
          <w:rPr>
            <w:rFonts w:eastAsia="Arial"/>
            <w:sz w:val="20"/>
            <w:szCs w:val="20"/>
          </w:rPr>
          <w:id w:val="-997884534"/>
          <w:placeholder>
            <w:docPart w:val="DefaultPlaceholder_1082065158"/>
          </w:placeholder>
          <w:showingPlcHdr/>
        </w:sdtPr>
        <w:sdtContent>
          <w:r w:rsidR="00A03884" w:rsidRPr="00C02C45">
            <w:rPr>
              <w:rStyle w:val="Zstupntext"/>
            </w:rPr>
            <w:t>Kliknutím zadáte text.</w:t>
          </w:r>
        </w:sdtContent>
      </w:sdt>
      <w:r>
        <w:rPr>
          <w:sz w:val="20"/>
          <w:szCs w:val="20"/>
        </w:rPr>
        <w:t>EUR)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prevádzkové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účely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všetky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výchovno-vzdelávacie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aktivity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žiakov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ubytovaných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školskom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internáte.</w:t>
      </w:r>
    </w:p>
    <w:p w14:paraId="328E1C18" w14:textId="77777777" w:rsidR="00CD2C7E" w:rsidRDefault="00CD2C7E" w:rsidP="00E467E7">
      <w:pPr>
        <w:pStyle w:val="Bezriadkovania"/>
        <w:jc w:val="center"/>
      </w:pPr>
    </w:p>
    <w:p w14:paraId="10D8817D" w14:textId="77777777" w:rsidR="00CD2C7E" w:rsidRDefault="00C32900" w:rsidP="00E467E7">
      <w:pPr>
        <w:pStyle w:val="Bezriadkovania"/>
        <w:jc w:val="center"/>
      </w:pPr>
      <w:r>
        <w:rPr>
          <w:b/>
          <w:sz w:val="20"/>
          <w:szCs w:val="20"/>
        </w:rPr>
        <w:t>Čl.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II.</w:t>
      </w:r>
    </w:p>
    <w:p w14:paraId="5CEC57CC" w14:textId="77777777" w:rsidR="00CD2C7E" w:rsidRDefault="00C32900" w:rsidP="00E467E7">
      <w:pPr>
        <w:pStyle w:val="Bezriadkovania"/>
        <w:jc w:val="center"/>
      </w:pPr>
      <w:r>
        <w:rPr>
          <w:b/>
          <w:sz w:val="20"/>
          <w:szCs w:val="20"/>
        </w:rPr>
        <w:t>Práva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povinnosti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zmluvných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strán</w:t>
      </w:r>
    </w:p>
    <w:p w14:paraId="71F12092" w14:textId="77777777" w:rsidR="00CD2C7E" w:rsidRDefault="00CD2C7E" w:rsidP="00E467E7">
      <w:pPr>
        <w:pStyle w:val="Bezriadkovania"/>
      </w:pPr>
    </w:p>
    <w:p w14:paraId="4A7B7DB8" w14:textId="77777777" w:rsidR="00CD2C7E" w:rsidRPr="00E467E7" w:rsidRDefault="00C32900" w:rsidP="00E467E7">
      <w:pPr>
        <w:pStyle w:val="Bezriadkovania"/>
        <w:numPr>
          <w:ilvl w:val="0"/>
          <w:numId w:val="5"/>
        </w:numPr>
      </w:pPr>
      <w:r>
        <w:rPr>
          <w:sz w:val="20"/>
          <w:szCs w:val="20"/>
        </w:rPr>
        <w:t>Obdarovaný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vďakou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prijíma.</w:t>
      </w:r>
    </w:p>
    <w:p w14:paraId="7E92DF45" w14:textId="77777777" w:rsidR="00E467E7" w:rsidRDefault="00E467E7" w:rsidP="00E467E7">
      <w:pPr>
        <w:pStyle w:val="Bezriadkovania"/>
        <w:ind w:left="720"/>
      </w:pPr>
    </w:p>
    <w:p w14:paraId="638C5BB1" w14:textId="77777777" w:rsidR="00CD2C7E" w:rsidRDefault="00C32900" w:rsidP="00E467E7">
      <w:pPr>
        <w:pStyle w:val="Bezriadkovania"/>
        <w:numPr>
          <w:ilvl w:val="0"/>
          <w:numId w:val="5"/>
        </w:numPr>
      </w:pPr>
      <w:r>
        <w:rPr>
          <w:sz w:val="20"/>
          <w:szCs w:val="20"/>
        </w:rPr>
        <w:t>Obdarovanému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nevznikajú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 tejto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zmluvy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žiadne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právne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povinnosti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ani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záväzky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poskytnúť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akúkoľvek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protihodnotu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daru.</w:t>
      </w:r>
    </w:p>
    <w:p w14:paraId="1AA6786F" w14:textId="77777777" w:rsidR="00CD2C7E" w:rsidRDefault="00CD2C7E" w:rsidP="00E467E7">
      <w:pPr>
        <w:pStyle w:val="Bezriadkovania"/>
        <w:jc w:val="center"/>
      </w:pPr>
    </w:p>
    <w:p w14:paraId="7F66F9B6" w14:textId="77777777" w:rsidR="00CD2C7E" w:rsidRDefault="00C32900" w:rsidP="00E467E7">
      <w:pPr>
        <w:pStyle w:val="Bezriadkovania"/>
        <w:jc w:val="center"/>
      </w:pPr>
      <w:r>
        <w:rPr>
          <w:b/>
          <w:sz w:val="20"/>
          <w:szCs w:val="20"/>
        </w:rPr>
        <w:t>Čl.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III.</w:t>
      </w:r>
    </w:p>
    <w:p w14:paraId="2C86AE95" w14:textId="77777777" w:rsidR="00CD2C7E" w:rsidRDefault="00C32900" w:rsidP="00E467E7">
      <w:pPr>
        <w:pStyle w:val="Bezriadkovania"/>
        <w:jc w:val="center"/>
      </w:pPr>
      <w:r>
        <w:rPr>
          <w:b/>
          <w:sz w:val="20"/>
          <w:szCs w:val="20"/>
        </w:rPr>
        <w:t>Záverečné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ustanovenia</w:t>
      </w:r>
    </w:p>
    <w:p w14:paraId="45E46085" w14:textId="77777777" w:rsidR="00CD2C7E" w:rsidRDefault="00CD2C7E" w:rsidP="00E467E7">
      <w:pPr>
        <w:pStyle w:val="Bezriadkovania"/>
      </w:pPr>
    </w:p>
    <w:p w14:paraId="6557B8B6" w14:textId="77777777" w:rsidR="00CD2C7E" w:rsidRPr="00E467E7" w:rsidRDefault="00C32900" w:rsidP="00E467E7">
      <w:pPr>
        <w:pStyle w:val="Bezriadkovania"/>
        <w:numPr>
          <w:ilvl w:val="0"/>
          <w:numId w:val="6"/>
        </w:numPr>
      </w:pPr>
      <w:r>
        <w:rPr>
          <w:sz w:val="20"/>
          <w:szCs w:val="20"/>
        </w:rPr>
        <w:t>Zmluva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bola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vyhotovená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dvoch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rovnopisoch,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jednom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každú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zmluvnú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stranu.</w:t>
      </w:r>
      <w:r>
        <w:rPr>
          <w:rFonts w:eastAsia="Arial"/>
          <w:sz w:val="20"/>
          <w:szCs w:val="20"/>
        </w:rPr>
        <w:t xml:space="preserve"> </w:t>
      </w:r>
    </w:p>
    <w:p w14:paraId="71561B9F" w14:textId="77777777" w:rsidR="00E467E7" w:rsidRDefault="00E467E7" w:rsidP="00E467E7">
      <w:pPr>
        <w:pStyle w:val="Bezriadkovania"/>
        <w:ind w:left="720"/>
      </w:pPr>
    </w:p>
    <w:p w14:paraId="0F6E861F" w14:textId="77777777" w:rsidR="00CD2C7E" w:rsidRPr="00E467E7" w:rsidRDefault="00C32900" w:rsidP="00E467E7">
      <w:pPr>
        <w:pStyle w:val="Bezriadkovania"/>
        <w:numPr>
          <w:ilvl w:val="0"/>
          <w:numId w:val="6"/>
        </w:numPr>
      </w:pPr>
      <w:r>
        <w:rPr>
          <w:sz w:val="20"/>
          <w:szCs w:val="20"/>
        </w:rPr>
        <w:t>Obe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strany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zmluvou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oboznámili,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porozumeli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obsahu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 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znak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súhlasu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podpisujú.</w:t>
      </w:r>
    </w:p>
    <w:p w14:paraId="1E1C0158" w14:textId="77777777" w:rsidR="00E467E7" w:rsidRDefault="00E467E7" w:rsidP="00E467E7">
      <w:pPr>
        <w:pStyle w:val="Bezriadkovania"/>
      </w:pPr>
    </w:p>
    <w:p w14:paraId="336C5BA5" w14:textId="77777777" w:rsidR="00CD2C7E" w:rsidRDefault="00C32900" w:rsidP="00E467E7">
      <w:pPr>
        <w:pStyle w:val="Bezriadkovania"/>
        <w:numPr>
          <w:ilvl w:val="0"/>
          <w:numId w:val="6"/>
        </w:numPr>
      </w:pPr>
      <w:r>
        <w:rPr>
          <w:sz w:val="20"/>
          <w:szCs w:val="20"/>
        </w:rPr>
        <w:t>Zmluva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nadobúda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platnosť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 účinnosť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dňom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jej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podpisu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oprávnenými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zástupcami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oboch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zmluvných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strán.</w:t>
      </w:r>
    </w:p>
    <w:p w14:paraId="5F049824" w14:textId="77777777" w:rsidR="00E467E7" w:rsidRDefault="00E467E7" w:rsidP="00E467E7">
      <w:pPr>
        <w:pStyle w:val="Bezriadkovania"/>
        <w:rPr>
          <w:sz w:val="20"/>
          <w:szCs w:val="20"/>
        </w:rPr>
      </w:pPr>
    </w:p>
    <w:p w14:paraId="7614368B" w14:textId="77777777" w:rsidR="008E6B86" w:rsidRDefault="008E6B86" w:rsidP="00E467E7">
      <w:pPr>
        <w:pStyle w:val="Bezriadkovania"/>
        <w:rPr>
          <w:sz w:val="20"/>
          <w:szCs w:val="20"/>
        </w:rPr>
      </w:pPr>
    </w:p>
    <w:p w14:paraId="68C861A3" w14:textId="77777777" w:rsidR="008E6B86" w:rsidRDefault="008E6B86" w:rsidP="00E467E7">
      <w:pPr>
        <w:pStyle w:val="Bezriadkovania"/>
        <w:rPr>
          <w:sz w:val="20"/>
          <w:szCs w:val="20"/>
        </w:rPr>
      </w:pPr>
    </w:p>
    <w:p w14:paraId="4E4D76B1" w14:textId="2971F12E" w:rsidR="00CD2C7E" w:rsidRDefault="00C32900" w:rsidP="00E467E7">
      <w:pPr>
        <w:pStyle w:val="Bezriadkovania"/>
      </w:pPr>
      <w:r>
        <w:rPr>
          <w:sz w:val="20"/>
          <w:szCs w:val="20"/>
        </w:rPr>
        <w:t>V </w:t>
      </w:r>
      <w:r w:rsidR="008E6B86">
        <w:rPr>
          <w:sz w:val="20"/>
          <w:szCs w:val="20"/>
        </w:rPr>
        <w:t>.........................Dátum</w:t>
      </w:r>
      <w:r>
        <w:rPr>
          <w:sz w:val="20"/>
          <w:szCs w:val="20"/>
        </w:rPr>
        <w:t>:</w:t>
      </w:r>
      <w:r>
        <w:rPr>
          <w:rFonts w:eastAsia="Arial"/>
          <w:sz w:val="20"/>
          <w:szCs w:val="20"/>
        </w:rPr>
        <w:t xml:space="preserve"> </w:t>
      </w:r>
      <w:sdt>
        <w:sdtPr>
          <w:rPr>
            <w:rFonts w:eastAsia="Arial"/>
            <w:sz w:val="20"/>
            <w:szCs w:val="20"/>
          </w:rPr>
          <w:id w:val="1104456575"/>
          <w:placeholder>
            <w:docPart w:val="DefaultPlaceholder_108206516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="00A03884" w:rsidRPr="00C02C45">
            <w:rPr>
              <w:rStyle w:val="Zstupntext"/>
            </w:rPr>
            <w:t>Kliknutím zadáte dátum.</w:t>
          </w:r>
        </w:sdtContent>
      </w:sdt>
      <w:r w:rsidR="008E6B86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V</w:t>
      </w:r>
      <w:r w:rsidR="008E6B86">
        <w:rPr>
          <w:sz w:val="20"/>
          <w:szCs w:val="20"/>
        </w:rPr>
        <w:t> </w:t>
      </w:r>
      <w:r>
        <w:rPr>
          <w:sz w:val="20"/>
          <w:szCs w:val="20"/>
        </w:rPr>
        <w:t>Bratislave</w:t>
      </w:r>
      <w:r w:rsidR="008E6B86">
        <w:rPr>
          <w:sz w:val="20"/>
          <w:szCs w:val="20"/>
        </w:rPr>
        <w:t>, Dátum</w:t>
      </w:r>
      <w:r>
        <w:rPr>
          <w:sz w:val="20"/>
          <w:szCs w:val="20"/>
        </w:rPr>
        <w:t>:</w:t>
      </w:r>
      <w:r>
        <w:rPr>
          <w:rFonts w:eastAsia="Arial"/>
          <w:sz w:val="20"/>
          <w:szCs w:val="20"/>
        </w:rPr>
        <w:t xml:space="preserve"> …</w:t>
      </w:r>
      <w:r>
        <w:rPr>
          <w:sz w:val="20"/>
          <w:szCs w:val="20"/>
        </w:rPr>
        <w:t>...........................</w:t>
      </w:r>
      <w:r>
        <w:rPr>
          <w:rFonts w:eastAsia="Arial"/>
          <w:sz w:val="20"/>
          <w:szCs w:val="20"/>
        </w:rPr>
        <w:t xml:space="preserve"> </w:t>
      </w:r>
    </w:p>
    <w:p w14:paraId="0C5B8B01" w14:textId="77777777" w:rsidR="008E6B86" w:rsidRDefault="008E6B86" w:rsidP="008E6B86">
      <w:pPr>
        <w:pStyle w:val="Bezriadkovania"/>
        <w:rPr>
          <w:sz w:val="20"/>
          <w:szCs w:val="20"/>
        </w:rPr>
      </w:pPr>
    </w:p>
    <w:p w14:paraId="583922FF" w14:textId="77777777" w:rsidR="008E6B86" w:rsidRDefault="008E6B86" w:rsidP="008E6B86">
      <w:pPr>
        <w:pStyle w:val="Bezriadkovania"/>
        <w:rPr>
          <w:sz w:val="20"/>
          <w:szCs w:val="20"/>
        </w:rPr>
      </w:pPr>
    </w:p>
    <w:p w14:paraId="646E800E" w14:textId="77777777" w:rsidR="008E6B86" w:rsidRDefault="008E6B86" w:rsidP="008E6B86">
      <w:pPr>
        <w:pStyle w:val="Bezriadkovania"/>
        <w:rPr>
          <w:sz w:val="20"/>
          <w:szCs w:val="20"/>
        </w:rPr>
      </w:pPr>
    </w:p>
    <w:p w14:paraId="1B504BC8" w14:textId="77777777" w:rsidR="008E6B86" w:rsidRDefault="008E6B86" w:rsidP="008E6B86">
      <w:pPr>
        <w:pStyle w:val="Bezriadkovania"/>
        <w:rPr>
          <w:sz w:val="20"/>
          <w:szCs w:val="20"/>
        </w:rPr>
      </w:pPr>
    </w:p>
    <w:p w14:paraId="022493BF" w14:textId="77777777" w:rsidR="008E6B86" w:rsidRDefault="008E6B86" w:rsidP="008E6B86">
      <w:pPr>
        <w:pStyle w:val="Bezriadkovania"/>
        <w:rPr>
          <w:sz w:val="20"/>
          <w:szCs w:val="20"/>
        </w:rPr>
      </w:pPr>
    </w:p>
    <w:p w14:paraId="5CE484A8" w14:textId="51556551" w:rsidR="008E6B86" w:rsidRDefault="008E6B86" w:rsidP="008E6B86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</w:t>
      </w:r>
    </w:p>
    <w:p w14:paraId="0CCF476F" w14:textId="321162F9" w:rsidR="00CD2C7E" w:rsidRDefault="008E6B86" w:rsidP="00E467E7">
      <w:pPr>
        <w:pStyle w:val="Bezriadkovania"/>
      </w:pPr>
      <w:r>
        <w:rPr>
          <w:sz w:val="20"/>
          <w:szCs w:val="20"/>
        </w:rPr>
        <w:t xml:space="preserve">              </w:t>
      </w:r>
      <w:r w:rsidRPr="001F6528">
        <w:rPr>
          <w:b/>
          <w:bCs/>
          <w:sz w:val="24"/>
          <w:szCs w:val="24"/>
        </w:rPr>
        <w:t>Darca</w:t>
      </w:r>
      <w:r w:rsidRPr="001F6528">
        <w:rPr>
          <w:rFonts w:eastAsia="Arial"/>
          <w:b/>
          <w:bCs/>
          <w:sz w:val="24"/>
          <w:szCs w:val="24"/>
        </w:rPr>
        <w:t xml:space="preserve"> PODPIS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              </w:t>
      </w:r>
      <w:r w:rsidRPr="001F6528">
        <w:rPr>
          <w:rFonts w:eastAsia="Arial"/>
          <w:sz w:val="24"/>
          <w:szCs w:val="24"/>
        </w:rPr>
        <w:t xml:space="preserve">  </w:t>
      </w:r>
      <w:r w:rsidRPr="001F6528">
        <w:rPr>
          <w:b/>
          <w:bCs/>
          <w:sz w:val="24"/>
          <w:szCs w:val="24"/>
        </w:rPr>
        <w:t>Obdarovaný PODPIS</w:t>
      </w:r>
    </w:p>
    <w:sectPr w:rsidR="00CD2C7E" w:rsidSect="008E6B86">
      <w:pgSz w:w="11906" w:h="16838"/>
      <w:pgMar w:top="720" w:right="720" w:bottom="720" w:left="720" w:header="0" w:footer="0" w:gutter="0"/>
      <w:cols w:space="708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3561"/>
    <w:multiLevelType w:val="hybridMultilevel"/>
    <w:tmpl w:val="7D3CDA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32C"/>
    <w:multiLevelType w:val="multilevel"/>
    <w:tmpl w:val="0970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02D9F"/>
    <w:multiLevelType w:val="multilevel"/>
    <w:tmpl w:val="DD04875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C743B67"/>
    <w:multiLevelType w:val="hybridMultilevel"/>
    <w:tmpl w:val="9F2E45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3332A"/>
    <w:multiLevelType w:val="multilevel"/>
    <w:tmpl w:val="33F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F593B"/>
    <w:multiLevelType w:val="multilevel"/>
    <w:tmpl w:val="DF241B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90748283">
    <w:abstractNumId w:val="2"/>
  </w:num>
  <w:num w:numId="2" w16cid:durableId="920021625">
    <w:abstractNumId w:val="4"/>
  </w:num>
  <w:num w:numId="3" w16cid:durableId="555505201">
    <w:abstractNumId w:val="1"/>
  </w:num>
  <w:num w:numId="4" w16cid:durableId="1924293942">
    <w:abstractNumId w:val="5"/>
  </w:num>
  <w:num w:numId="5" w16cid:durableId="1303465205">
    <w:abstractNumId w:val="3"/>
  </w:num>
  <w:num w:numId="6" w16cid:durableId="119303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MMAo/nWjjpNYkukk0tpwxggUcvMFLi7XL0rZ86N5PP10FSnvHVk8U1zi+x2x47d273qIeAXC4BPeSvPuvycA==" w:salt="fmyOQrbx+KoiIhG33zQBH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7E"/>
    <w:rsid w:val="00357F4B"/>
    <w:rsid w:val="008E6B86"/>
    <w:rsid w:val="00A03884"/>
    <w:rsid w:val="00A11218"/>
    <w:rsid w:val="00C32900"/>
    <w:rsid w:val="00C44B6C"/>
    <w:rsid w:val="00CD2C7E"/>
    <w:rsid w:val="00D613ED"/>
    <w:rsid w:val="00E00CB0"/>
    <w:rsid w:val="00E03EB7"/>
    <w:rsid w:val="00E467E7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D7D8"/>
  <w15:docId w15:val="{93A29940-97E1-434D-8368-F32E519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WW-Vchodzie"/>
    <w:next w:val="Telotextu"/>
    <w:pPr>
      <w:keepNext/>
      <w:numPr>
        <w:numId w:val="1"/>
      </w:numPr>
      <w:jc w:val="both"/>
      <w:outlineLvl w:val="0"/>
    </w:pPr>
    <w:rPr>
      <w:b/>
      <w:bCs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pPr>
      <w:tabs>
        <w:tab w:val="left" w:pos="708"/>
      </w:tabs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Nadpis">
    <w:name w:val="Nadpis"/>
    <w:basedOn w:val="WW-Vchodzie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WW-Vchodzie"/>
    <w:pPr>
      <w:spacing w:after="120"/>
      <w:jc w:val="both"/>
    </w:pPr>
    <w:rPr>
      <w:lang w:val="sk-SK"/>
    </w:rPr>
  </w:style>
  <w:style w:type="paragraph" w:styleId="Zoznam">
    <w:name w:val="List"/>
    <w:basedOn w:val="Telotextu"/>
    <w:rPr>
      <w:rFonts w:cs="Mangal"/>
    </w:rPr>
  </w:style>
  <w:style w:type="paragraph" w:customStyle="1" w:styleId="Popisok">
    <w:name w:val="Popisok"/>
    <w:basedOn w:val="WW-Vchodzi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Vchodzie"/>
    <w:pPr>
      <w:suppressLineNumbers/>
    </w:pPr>
    <w:rPr>
      <w:rFonts w:cs="Mangal"/>
    </w:rPr>
  </w:style>
  <w:style w:type="paragraph" w:customStyle="1" w:styleId="WW-Vchodzie">
    <w:name w:val="WW-Východzi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cs-CZ" w:eastAsia="zh-CN"/>
    </w:rPr>
  </w:style>
  <w:style w:type="paragraph" w:styleId="Nzov">
    <w:name w:val="Title"/>
    <w:basedOn w:val="WW-Vchodzie"/>
    <w:next w:val="Podtitul"/>
    <w:pPr>
      <w:jc w:val="center"/>
    </w:pPr>
    <w:rPr>
      <w:b/>
      <w:bCs/>
      <w:sz w:val="28"/>
      <w:szCs w:val="36"/>
      <w:lang w:val="sk-SK"/>
    </w:rPr>
  </w:style>
  <w:style w:type="paragraph" w:styleId="Podtitul">
    <w:name w:val="Subtitle"/>
    <w:basedOn w:val="Nadpis"/>
    <w:next w:val="Telotextu"/>
    <w:pPr>
      <w:jc w:val="center"/>
    </w:pPr>
    <w:rPr>
      <w:i/>
      <w:iCs/>
    </w:rPr>
  </w:style>
  <w:style w:type="paragraph" w:customStyle="1" w:styleId="Odsadenietelatextu">
    <w:name w:val="Odsadenie tela textu"/>
    <w:basedOn w:val="WW-Vchodzie"/>
    <w:pPr>
      <w:spacing w:after="120"/>
      <w:ind w:left="283"/>
    </w:pPr>
  </w:style>
  <w:style w:type="paragraph" w:styleId="Hlavika">
    <w:name w:val="header"/>
    <w:basedOn w:val="WW-Vchodzie"/>
    <w:pPr>
      <w:suppressLineNumbers/>
    </w:pPr>
  </w:style>
  <w:style w:type="paragraph" w:styleId="Pta">
    <w:name w:val="footer"/>
    <w:basedOn w:val="WW-Vchodzie"/>
    <w:pPr>
      <w:suppressLineNumbers/>
    </w:pPr>
  </w:style>
  <w:style w:type="paragraph" w:styleId="Bezriadkovania">
    <w:name w:val="No Spacing"/>
    <w:uiPriority w:val="1"/>
    <w:qFormat/>
    <w:rsid w:val="00E467E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467E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E00CB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756513-E344-4CE8-9A67-22887CF4C6B4}"/>
      </w:docPartPr>
      <w:docPartBody>
        <w:p w:rsidR="00C73E7F" w:rsidRDefault="001F6FDF">
          <w:r w:rsidRPr="00C02C45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F5E2CF-7E2F-4415-9105-147A846815E5}"/>
      </w:docPartPr>
      <w:docPartBody>
        <w:p w:rsidR="00C73E7F" w:rsidRDefault="001F6FDF">
          <w:r w:rsidRPr="00C02C45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FDF"/>
    <w:rsid w:val="001F6FDF"/>
    <w:rsid w:val="00483A3F"/>
    <w:rsid w:val="00C52A84"/>
    <w:rsid w:val="00C73E7F"/>
    <w:rsid w:val="00E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6F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Magdaléna Eliášová</cp:lastModifiedBy>
  <cp:revision>2</cp:revision>
  <cp:lastPrinted>2018-04-21T09:24:00Z</cp:lastPrinted>
  <dcterms:created xsi:type="dcterms:W3CDTF">2023-04-05T07:06:00Z</dcterms:created>
  <dcterms:modified xsi:type="dcterms:W3CDTF">2023-04-05T07:06:00Z</dcterms:modified>
</cp:coreProperties>
</file>